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3825F" w14:textId="77777777" w:rsidR="007F1FBE" w:rsidRDefault="007F1FBE" w:rsidP="007F1FBE">
      <w:pPr>
        <w:tabs>
          <w:tab w:val="left" w:pos="3285"/>
        </w:tabs>
        <w:spacing w:after="0"/>
        <w:jc w:val="center"/>
        <w:rPr>
          <w:rFonts w:ascii="Times New Roman" w:hAnsi="Times New Roman"/>
          <w:b/>
          <w:bCs/>
        </w:rPr>
      </w:pPr>
      <w:r>
        <w:rPr>
          <w:rFonts w:ascii="Times New Roman" w:hAnsi="Times New Roman"/>
          <w:b/>
          <w:bCs/>
        </w:rPr>
        <w:t>Klauzula informacyjna</w:t>
      </w:r>
    </w:p>
    <w:p w14:paraId="4D4D5D8A" w14:textId="77777777" w:rsidR="007F1FBE" w:rsidRDefault="007F1FBE" w:rsidP="007F1FBE">
      <w:pPr>
        <w:pStyle w:val="Nagwek1"/>
        <w:spacing w:before="0" w:after="0"/>
        <w:jc w:val="center"/>
        <w:rPr>
          <w:rFonts w:ascii="Times New Roman" w:hAnsi="Times New Roman" w:cs="Times New Roman"/>
          <w:sz w:val="22"/>
          <w:szCs w:val="22"/>
        </w:rPr>
      </w:pPr>
      <w:r>
        <w:rPr>
          <w:rFonts w:ascii="Times New Roman" w:hAnsi="Times New Roman" w:cs="Times New Roman"/>
          <w:sz w:val="22"/>
          <w:szCs w:val="22"/>
        </w:rPr>
        <w:t>udział w wycieczce rowerowej</w:t>
      </w:r>
    </w:p>
    <w:p w14:paraId="2C0A479B" w14:textId="77777777" w:rsidR="007F1FBE" w:rsidRDefault="007F1FBE" w:rsidP="007F1FBE">
      <w:pPr>
        <w:pStyle w:val="Akapitzlist"/>
        <w:spacing w:after="0" w:line="240" w:lineRule="auto"/>
        <w:rPr>
          <w:rFonts w:ascii="Times New Roman" w:hAnsi="Times New Roman"/>
        </w:rPr>
      </w:pPr>
    </w:p>
    <w:p w14:paraId="2169E24C" w14:textId="77777777" w:rsidR="007F1FBE" w:rsidRDefault="007F1FBE" w:rsidP="007F1FBE">
      <w:pPr>
        <w:shd w:val="clear" w:color="auto" w:fill="FFFFFF"/>
        <w:spacing w:after="0" w:line="276"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podstawie art. 13 ust. 1 i 2 Rozporządzenia Parlamentu Europejskiego i Rady (UE) 2016/679 z dnia 27 kwietnia 2016 r. w sprawie ochrony osób fizycznych w związku przetwarzaniem danych osobowych i w sprawie swobodnego przepływu takich danych oraz uchylenia dyrektywy 95/46/WE (Dz. Urz. UE L 119 z 4 maja 2016 r.,str.1 oraz Dz. Urz. UE L 127 z 23 maja 2018 r., str. 2) –  zwanego dalej jako RODO informujemy, że:</w:t>
      </w:r>
    </w:p>
    <w:p w14:paraId="761B410B" w14:textId="77777777" w:rsidR="007F1FBE" w:rsidRDefault="007F1FBE" w:rsidP="007F1FBE">
      <w:pPr>
        <w:widowControl w:val="0"/>
        <w:suppressAutoHyphens/>
        <w:autoSpaceDE w:val="0"/>
        <w:autoSpaceDN w:val="0"/>
        <w:adjustRightInd w:val="0"/>
        <w:spacing w:line="276" w:lineRule="auto"/>
        <w:contextualSpacing/>
        <w:jc w:val="both"/>
        <w:textAlignment w:val="baseline"/>
        <w:rPr>
          <w:rFonts w:ascii="Times New Roman" w:eastAsia="SimSun" w:hAnsi="Times New Roman"/>
          <w:kern w:val="3"/>
          <w:sz w:val="20"/>
          <w:szCs w:val="20"/>
          <w:lang w:eastAsia="zh-CN" w:bidi="hi-IN"/>
        </w:rPr>
      </w:pPr>
      <w:r>
        <w:rPr>
          <w:rFonts w:ascii="Times New Roman" w:eastAsia="SimSun" w:hAnsi="Times New Roman"/>
          <w:kern w:val="3"/>
          <w:sz w:val="20"/>
          <w:szCs w:val="20"/>
          <w:lang w:eastAsia="zh-CN" w:bidi="hi-IN"/>
        </w:rPr>
        <w:t xml:space="preserve">Administratorem Państwa danych osobowych jest Burmistrz Miasta Chełmży. Można się z nim skontaktować </w:t>
      </w:r>
      <w:r>
        <w:rPr>
          <w:rFonts w:ascii="Times New Roman" w:eastAsia="SimSun" w:hAnsi="Times New Roman"/>
          <w:kern w:val="3"/>
          <w:sz w:val="20"/>
          <w:szCs w:val="20"/>
          <w:lang w:eastAsia="zh-CN" w:bidi="hi-IN"/>
        </w:rPr>
        <w:br/>
        <w:t>w następujący sposób:</w:t>
      </w:r>
    </w:p>
    <w:p w14:paraId="0E9B2F1F" w14:textId="77777777" w:rsidR="007F1FBE" w:rsidRDefault="007F1FBE" w:rsidP="007F1FBE">
      <w:pPr>
        <w:widowControl w:val="0"/>
        <w:suppressAutoHyphens/>
        <w:autoSpaceDN w:val="0"/>
        <w:spacing w:after="0" w:line="240" w:lineRule="auto"/>
        <w:ind w:left="851" w:hanging="284"/>
        <w:jc w:val="both"/>
        <w:textAlignment w:val="baseline"/>
        <w:rPr>
          <w:rFonts w:ascii="Times New Roman" w:eastAsia="SimSun" w:hAnsi="Times New Roman"/>
          <w:kern w:val="3"/>
          <w:sz w:val="20"/>
          <w:szCs w:val="20"/>
          <w:lang w:val="en-US" w:eastAsia="zh-CN" w:bidi="hi-IN"/>
        </w:rPr>
      </w:pPr>
      <w:r>
        <w:rPr>
          <w:rFonts w:ascii="Times New Roman" w:eastAsia="SimSun" w:hAnsi="Times New Roman"/>
          <w:kern w:val="3"/>
          <w:sz w:val="20"/>
          <w:szCs w:val="20"/>
          <w:lang w:eastAsia="zh-CN" w:bidi="hi-IN"/>
        </w:rPr>
        <w:t>1)</w:t>
      </w:r>
      <w:r>
        <w:rPr>
          <w:rFonts w:ascii="Times New Roman" w:eastAsia="SimSun" w:hAnsi="Times New Roman"/>
          <w:kern w:val="3"/>
          <w:sz w:val="20"/>
          <w:szCs w:val="20"/>
          <w:lang w:eastAsia="zh-CN" w:bidi="hi-IN"/>
        </w:rPr>
        <w:tab/>
        <w:t xml:space="preserve">listownie na adres siedziby: Urząd Miasta Chełmży, ul. </w:t>
      </w:r>
      <w:r>
        <w:rPr>
          <w:rFonts w:ascii="Times New Roman" w:eastAsia="SimSun" w:hAnsi="Times New Roman"/>
          <w:kern w:val="3"/>
          <w:sz w:val="20"/>
          <w:szCs w:val="20"/>
          <w:lang w:val="en-US" w:eastAsia="zh-CN" w:bidi="hi-IN"/>
        </w:rPr>
        <w:t xml:space="preserve">Hallera 2, 87-140 Chełmża, </w:t>
      </w:r>
    </w:p>
    <w:p w14:paraId="726B6FEE" w14:textId="77777777" w:rsidR="007F1FBE" w:rsidRDefault="007F1FBE" w:rsidP="007F1FBE">
      <w:pPr>
        <w:widowControl w:val="0"/>
        <w:suppressAutoHyphens/>
        <w:autoSpaceDN w:val="0"/>
        <w:spacing w:after="0" w:line="240" w:lineRule="auto"/>
        <w:ind w:left="851" w:hanging="284"/>
        <w:jc w:val="both"/>
        <w:textAlignment w:val="baseline"/>
        <w:rPr>
          <w:rFonts w:ascii="Times New Roman" w:eastAsia="SimSun" w:hAnsi="Times New Roman"/>
          <w:kern w:val="3"/>
          <w:sz w:val="20"/>
          <w:szCs w:val="20"/>
          <w:lang w:val="en-US" w:eastAsia="zh-CN" w:bidi="hi-IN"/>
        </w:rPr>
      </w:pPr>
      <w:r>
        <w:rPr>
          <w:rFonts w:ascii="Times New Roman" w:eastAsia="SimSun" w:hAnsi="Times New Roman"/>
          <w:kern w:val="3"/>
          <w:sz w:val="20"/>
          <w:szCs w:val="20"/>
          <w:lang w:val="en-US" w:eastAsia="zh-CN" w:bidi="hi-IN"/>
        </w:rPr>
        <w:t>2)</w:t>
      </w:r>
      <w:r>
        <w:rPr>
          <w:rFonts w:ascii="Times New Roman" w:eastAsia="SimSun" w:hAnsi="Times New Roman"/>
          <w:kern w:val="3"/>
          <w:sz w:val="20"/>
          <w:szCs w:val="20"/>
          <w:lang w:val="en-US" w:eastAsia="zh-CN" w:bidi="hi-IN"/>
        </w:rPr>
        <w:tab/>
        <w:t xml:space="preserve">e-mail: </w:t>
      </w:r>
      <w:hyperlink r:id="rId5" w:history="1">
        <w:r>
          <w:rPr>
            <w:rStyle w:val="Hipercze"/>
            <w:rFonts w:ascii="Times New Roman" w:eastAsia="SimSun" w:hAnsi="Times New Roman"/>
            <w:color w:val="0563C1"/>
            <w:kern w:val="3"/>
            <w:sz w:val="20"/>
            <w:szCs w:val="20"/>
            <w:lang w:val="en-US" w:eastAsia="zh-CN" w:bidi="hi-IN"/>
          </w:rPr>
          <w:t>um@chelmza.pl</w:t>
        </w:r>
      </w:hyperlink>
      <w:r>
        <w:rPr>
          <w:rFonts w:ascii="Times New Roman" w:eastAsia="SimSun" w:hAnsi="Times New Roman"/>
          <w:kern w:val="3"/>
          <w:sz w:val="20"/>
          <w:szCs w:val="20"/>
          <w:lang w:val="en-US" w:eastAsia="zh-CN" w:bidi="hi-IN"/>
        </w:rPr>
        <w:t xml:space="preserve">   </w:t>
      </w:r>
    </w:p>
    <w:p w14:paraId="1EB1FC18" w14:textId="77777777" w:rsidR="007F1FBE" w:rsidRDefault="007F1FBE" w:rsidP="007F1FBE">
      <w:pPr>
        <w:widowControl w:val="0"/>
        <w:suppressAutoHyphens/>
        <w:autoSpaceDN w:val="0"/>
        <w:spacing w:after="0" w:line="240" w:lineRule="auto"/>
        <w:ind w:left="851" w:hanging="284"/>
        <w:jc w:val="both"/>
        <w:textAlignment w:val="baseline"/>
        <w:rPr>
          <w:rFonts w:ascii="Times New Roman" w:eastAsia="SimSun" w:hAnsi="Times New Roman"/>
          <w:kern w:val="3"/>
          <w:sz w:val="20"/>
          <w:szCs w:val="20"/>
          <w:lang w:eastAsia="zh-CN" w:bidi="hi-IN"/>
        </w:rPr>
      </w:pPr>
      <w:r>
        <w:rPr>
          <w:rFonts w:ascii="Times New Roman" w:eastAsia="SimSun" w:hAnsi="Times New Roman"/>
          <w:kern w:val="3"/>
          <w:sz w:val="20"/>
          <w:szCs w:val="20"/>
          <w:lang w:eastAsia="zh-CN" w:bidi="hi-IN"/>
        </w:rPr>
        <w:t>3)</w:t>
      </w:r>
      <w:r>
        <w:rPr>
          <w:rFonts w:ascii="Times New Roman" w:eastAsia="SimSun" w:hAnsi="Times New Roman"/>
          <w:kern w:val="3"/>
          <w:sz w:val="20"/>
          <w:szCs w:val="20"/>
          <w:lang w:eastAsia="zh-CN" w:bidi="hi-IN"/>
        </w:rPr>
        <w:tab/>
        <w:t>telefonicznie 56 6392330.</w:t>
      </w:r>
    </w:p>
    <w:p w14:paraId="2D20D74C" w14:textId="77777777" w:rsidR="007F1FBE" w:rsidRDefault="007F1FBE" w:rsidP="007F1FBE">
      <w:pPr>
        <w:widowControl w:val="0"/>
        <w:suppressAutoHyphens/>
        <w:autoSpaceDN w:val="0"/>
        <w:spacing w:after="0" w:line="240" w:lineRule="auto"/>
        <w:ind w:left="284"/>
        <w:jc w:val="both"/>
        <w:textAlignment w:val="baseline"/>
        <w:rPr>
          <w:rFonts w:ascii="Times New Roman" w:eastAsia="SimSun" w:hAnsi="Times New Roman"/>
          <w:kern w:val="3"/>
          <w:sz w:val="20"/>
          <w:szCs w:val="20"/>
          <w:lang w:eastAsia="zh-CN" w:bidi="hi-IN"/>
        </w:rPr>
      </w:pPr>
      <w:r>
        <w:rPr>
          <w:rFonts w:ascii="Times New Roman" w:eastAsia="SimSun" w:hAnsi="Times New Roman"/>
          <w:kern w:val="3"/>
          <w:sz w:val="20"/>
          <w:szCs w:val="20"/>
          <w:lang w:eastAsia="zh-CN" w:bidi="hi-IN"/>
        </w:rPr>
        <w:t>Do kontaktów w sprawie ochrony Państwa danych osobowych został wyznaczony inspektor ochrony danych,</w:t>
      </w:r>
      <w:r>
        <w:rPr>
          <w:rFonts w:ascii="Times New Roman" w:eastAsia="SimSun" w:hAnsi="Times New Roman"/>
          <w:kern w:val="3"/>
          <w:sz w:val="20"/>
          <w:szCs w:val="20"/>
          <w:lang w:eastAsia="zh-CN" w:bidi="hi-IN"/>
        </w:rPr>
        <w:br/>
        <w:t xml:space="preserve"> z którym możecie Państwo się kontaktować wysyłając e-mail na adres: </w:t>
      </w:r>
      <w:hyperlink r:id="rId6" w:history="1">
        <w:r>
          <w:rPr>
            <w:rStyle w:val="Hipercze"/>
            <w:rFonts w:ascii="Times New Roman" w:eastAsia="SimSun" w:hAnsi="Times New Roman"/>
            <w:color w:val="0563C1"/>
            <w:kern w:val="3"/>
            <w:sz w:val="20"/>
            <w:szCs w:val="20"/>
            <w:lang w:eastAsia="zh-CN" w:bidi="hi-IN"/>
          </w:rPr>
          <w:t>iodo@um.chelmza.pl</w:t>
        </w:r>
      </w:hyperlink>
      <w:r>
        <w:rPr>
          <w:rFonts w:ascii="Times New Roman" w:eastAsia="SimSun" w:hAnsi="Times New Roman"/>
          <w:kern w:val="3"/>
          <w:sz w:val="20"/>
          <w:szCs w:val="20"/>
          <w:lang w:eastAsia="zh-CN" w:bidi="hi-IN"/>
        </w:rPr>
        <w:t xml:space="preserve">    </w:t>
      </w:r>
    </w:p>
    <w:p w14:paraId="5FF04963" w14:textId="77777777" w:rsidR="007F1FBE" w:rsidRDefault="007F1FBE" w:rsidP="007F1FBE">
      <w:pPr>
        <w:pStyle w:val="Akapitzlist"/>
        <w:spacing w:after="0" w:line="240" w:lineRule="auto"/>
        <w:rPr>
          <w:rFonts w:ascii="Times New Roman" w:hAnsi="Times New Roman"/>
          <w:sz w:val="20"/>
          <w:szCs w:val="20"/>
        </w:rPr>
      </w:pPr>
    </w:p>
    <w:p w14:paraId="203C3F72" w14:textId="77777777" w:rsidR="007F1FBE" w:rsidRDefault="007F1FBE" w:rsidP="007F1FBE">
      <w:pPr>
        <w:pStyle w:val="Akapitzlist"/>
        <w:numPr>
          <w:ilvl w:val="0"/>
          <w:numId w:val="1"/>
        </w:numPr>
        <w:spacing w:after="0" w:line="240" w:lineRule="auto"/>
        <w:jc w:val="both"/>
        <w:rPr>
          <w:rFonts w:ascii="Times New Roman" w:hAnsi="Times New Roman"/>
          <w:sz w:val="20"/>
          <w:szCs w:val="20"/>
        </w:rPr>
      </w:pPr>
      <w:r>
        <w:rPr>
          <w:rFonts w:ascii="Times New Roman" w:hAnsi="Times New Roman"/>
          <w:sz w:val="20"/>
          <w:szCs w:val="20"/>
        </w:rPr>
        <w:t>Państwa dane osobowe przetwarzane będą na podstawie:</w:t>
      </w:r>
    </w:p>
    <w:p w14:paraId="425AC225" w14:textId="77777777" w:rsidR="007F1FBE" w:rsidRDefault="007F1FBE" w:rsidP="007F1FBE">
      <w:pPr>
        <w:pStyle w:val="Akapitzlist"/>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art. 6 ust. 1 lit e) RODO i ustawy z dnia 8 marca 1990 r. o samorządzie gminnym gdy </w:t>
      </w:r>
      <w:r>
        <w:rPr>
          <w:rFonts w:ascii="Times New Roman" w:hAnsi="Times New Roman"/>
          <w:iCs/>
          <w:sz w:val="20"/>
          <w:szCs w:val="20"/>
          <w:shd w:val="clear" w:color="auto" w:fill="FFFFFF"/>
        </w:rPr>
        <w:t xml:space="preserve">przetwarzanie jest niezbędne do wykonania zadania realizowanego w interesie publicznym jakim jest  </w:t>
      </w:r>
      <w:r>
        <w:rPr>
          <w:rFonts w:ascii="Times New Roman" w:hAnsi="Times New Roman"/>
          <w:sz w:val="20"/>
          <w:szCs w:val="20"/>
        </w:rPr>
        <w:t xml:space="preserve">zaspokajanie zbiorowych potrzeb wspólnoty poprzez </w:t>
      </w:r>
      <w:r>
        <w:rPr>
          <w:rFonts w:ascii="Times New Roman" w:hAnsi="Times New Roman"/>
          <w:iCs/>
          <w:sz w:val="20"/>
          <w:szCs w:val="20"/>
          <w:shd w:val="clear" w:color="auto" w:fill="FFFFFF"/>
        </w:rPr>
        <w:t xml:space="preserve">organizowanie przedsięwzięć o charakterze kulturalnym, sportowym rekreacyjnym, turystycznym </w:t>
      </w:r>
      <w:r>
        <w:rPr>
          <w:rFonts w:ascii="Times New Roman" w:hAnsi="Times New Roman"/>
          <w:sz w:val="20"/>
          <w:szCs w:val="20"/>
        </w:rPr>
        <w:t>w celu realizacji zadań gminy związanych z promowaniem kultury, kultury fizycznej,  turystki itp.</w:t>
      </w:r>
    </w:p>
    <w:p w14:paraId="2ED6D517" w14:textId="77777777" w:rsidR="007F1FBE" w:rsidRDefault="007F1FBE" w:rsidP="007F1FBE">
      <w:pPr>
        <w:pStyle w:val="ng-scope"/>
        <w:numPr>
          <w:ilvl w:val="0"/>
          <w:numId w:val="2"/>
        </w:numPr>
        <w:shd w:val="clear" w:color="auto" w:fill="FFFFFF"/>
        <w:spacing w:before="0" w:beforeAutospacing="0" w:after="0" w:afterAutospacing="0"/>
        <w:jc w:val="both"/>
        <w:rPr>
          <w:sz w:val="20"/>
          <w:szCs w:val="20"/>
        </w:rPr>
      </w:pPr>
      <w:r>
        <w:rPr>
          <w:sz w:val="20"/>
          <w:szCs w:val="20"/>
        </w:rPr>
        <w:t>art. 6 ust. 1 lit a) RODO na podstawie zgody. Zgoda jest wymagana, gdy uprawnienie do przetwarzania danych osobowych nie wynika wprost z przepisów prawa, a Państwo przekażą administratorowi z własnej inicjatywy więcej danych niż jest to konieczne jest to tzw. działanie wyraźnie potwierdzające. Dane, które mogą być przetwarzane na tej podstawie to m.in. numer telefonu, adres e-mail oraz wizerunek, dlatego też informujemy , że administrator może wykonywać zdjęcia lub nagrywać film  w trakcie organizowanego przedsięwzięcia. .</w:t>
      </w:r>
    </w:p>
    <w:p w14:paraId="02B9B06C" w14:textId="77777777" w:rsidR="007F1FBE" w:rsidRDefault="007F1FBE" w:rsidP="007F1FBE">
      <w:pPr>
        <w:pStyle w:val="Akapitzlist"/>
        <w:numPr>
          <w:ilvl w:val="0"/>
          <w:numId w:val="1"/>
        </w:numPr>
        <w:spacing w:after="0" w:line="240" w:lineRule="auto"/>
        <w:jc w:val="both"/>
        <w:rPr>
          <w:rFonts w:ascii="Times New Roman" w:hAnsi="Times New Roman"/>
          <w:sz w:val="20"/>
          <w:szCs w:val="20"/>
        </w:rPr>
      </w:pPr>
      <w:r>
        <w:rPr>
          <w:rFonts w:ascii="Times New Roman" w:hAnsi="Times New Roman"/>
          <w:sz w:val="20"/>
          <w:szCs w:val="20"/>
        </w:rPr>
        <w:t>Państwa dane osobowe możemy przekazywać i udostępniać wyłącznie podmiotom uprawnionym na podstawie obowiązujących przepisów prawa są nimi np.: podmioty ubezpieczające orgaznizowaną przez administratora wycieczkę, uroczystość itp., Urząd Miasta w Chełmży</w:t>
      </w:r>
      <w:r>
        <w:rPr>
          <w:rFonts w:ascii="Times New Roman" w:hAnsi="Times New Roman"/>
          <w:color w:val="FF0000"/>
          <w:sz w:val="20"/>
          <w:szCs w:val="20"/>
        </w:rPr>
        <w:t xml:space="preserve"> </w:t>
      </w:r>
      <w:r>
        <w:rPr>
          <w:rFonts w:ascii="Times New Roman" w:hAnsi="Times New Roman"/>
          <w:sz w:val="20"/>
          <w:szCs w:val="20"/>
        </w:rPr>
        <w:t xml:space="preserve">w celu pomocy przy realizacji przedsięwzięcia orgaznizowanego przez administratora, inne podmioty publiczne gdy wystąpią z takim żądaniem oczywiście w oparciu o stosowną podstawę prawną, mass media, publikatory prasowe i internetowe. </w:t>
      </w:r>
    </w:p>
    <w:p w14:paraId="28B1C347" w14:textId="77777777" w:rsidR="007F1FBE" w:rsidRDefault="007F1FBE" w:rsidP="007F1FBE">
      <w:pPr>
        <w:pStyle w:val="Akapitzlist"/>
        <w:spacing w:after="0" w:line="240" w:lineRule="auto"/>
        <w:jc w:val="both"/>
        <w:rPr>
          <w:rFonts w:ascii="Times New Roman" w:hAnsi="Times New Roman"/>
          <w:sz w:val="20"/>
          <w:szCs w:val="20"/>
        </w:rPr>
      </w:pPr>
      <w:r>
        <w:rPr>
          <w:rFonts w:ascii="Times New Roman" w:hAnsi="Times New Roman"/>
          <w:sz w:val="20"/>
          <w:szCs w:val="20"/>
        </w:rPr>
        <w:t>Państwa dane osobowe możemy także przekazywać podmiotom, które przetwarzają je na zlecenie administratora tzw. podmiotom przetwarzającym są nimi m.in.  podmioty świadczące wyspecjalizowane usługi, jednakże przekazanie Państwa danych nastąpić może tylko wtedy, gdy zapewnią one odpowiednią ochronę Państwa praw.</w:t>
      </w:r>
    </w:p>
    <w:p w14:paraId="469D3C6F" w14:textId="77777777" w:rsidR="007F1FBE" w:rsidRDefault="007F1FBE" w:rsidP="007F1FBE">
      <w:pPr>
        <w:pStyle w:val="ng-scope"/>
        <w:numPr>
          <w:ilvl w:val="0"/>
          <w:numId w:val="1"/>
        </w:numPr>
        <w:shd w:val="clear" w:color="auto" w:fill="FFFFFF"/>
        <w:spacing w:before="0" w:beforeAutospacing="0" w:after="0" w:afterAutospacing="0"/>
        <w:jc w:val="both"/>
        <w:rPr>
          <w:sz w:val="20"/>
          <w:szCs w:val="20"/>
        </w:rPr>
      </w:pPr>
      <w:r>
        <w:rPr>
          <w:sz w:val="20"/>
          <w:szCs w:val="20"/>
        </w:rPr>
        <w:t>Państwa dane osobowe przetwarzane będą do czasu istnienia podstawy do ich przetwarzania, w tym również przez okres przewidziany w przepisach dotyczących przechowywania i archiwizacji dokumentacji  i tak:</w:t>
      </w:r>
    </w:p>
    <w:p w14:paraId="19243D4D" w14:textId="77777777" w:rsidR="007F1FBE" w:rsidRDefault="007F1FBE" w:rsidP="007F1FBE">
      <w:pPr>
        <w:pStyle w:val="ng-scope"/>
        <w:numPr>
          <w:ilvl w:val="0"/>
          <w:numId w:val="3"/>
        </w:numPr>
        <w:shd w:val="clear" w:color="auto" w:fill="FFFFFF"/>
        <w:spacing w:before="0" w:beforeAutospacing="0" w:after="0" w:afterAutospacing="0"/>
        <w:ind w:left="1418"/>
        <w:jc w:val="both"/>
        <w:rPr>
          <w:sz w:val="20"/>
          <w:szCs w:val="20"/>
        </w:rPr>
      </w:pPr>
      <w:r>
        <w:rPr>
          <w:sz w:val="20"/>
          <w:szCs w:val="20"/>
        </w:rPr>
        <w:t xml:space="preserve">do 5 lat od dnia zakończenia imprezy lub innego przedsięwzięcia, którego byłeś uczestnikiem, </w:t>
      </w:r>
    </w:p>
    <w:p w14:paraId="1E5077AF" w14:textId="77777777" w:rsidR="007F1FBE" w:rsidRDefault="007F1FBE" w:rsidP="007F1FBE">
      <w:pPr>
        <w:pStyle w:val="ng-scope"/>
        <w:numPr>
          <w:ilvl w:val="0"/>
          <w:numId w:val="3"/>
        </w:numPr>
        <w:shd w:val="clear" w:color="auto" w:fill="FFFFFF"/>
        <w:spacing w:before="0" w:beforeAutospacing="0" w:after="0" w:afterAutospacing="0"/>
        <w:ind w:left="1418"/>
        <w:jc w:val="both"/>
        <w:rPr>
          <w:sz w:val="20"/>
          <w:szCs w:val="20"/>
        </w:rPr>
      </w:pPr>
      <w:r>
        <w:rPr>
          <w:sz w:val="20"/>
          <w:szCs w:val="20"/>
        </w:rPr>
        <w:t xml:space="preserve">do przedawnienia roszczeń, </w:t>
      </w:r>
    </w:p>
    <w:p w14:paraId="100C3DB5" w14:textId="77777777" w:rsidR="007F1FBE" w:rsidRDefault="007F1FBE" w:rsidP="007F1FBE">
      <w:pPr>
        <w:pStyle w:val="ng-scope"/>
        <w:numPr>
          <w:ilvl w:val="0"/>
          <w:numId w:val="3"/>
        </w:numPr>
        <w:shd w:val="clear" w:color="auto" w:fill="FFFFFF"/>
        <w:spacing w:before="0" w:beforeAutospacing="0" w:after="0" w:afterAutospacing="0"/>
        <w:ind w:left="1418"/>
        <w:jc w:val="both"/>
        <w:rPr>
          <w:sz w:val="20"/>
          <w:szCs w:val="20"/>
        </w:rPr>
      </w:pPr>
      <w:r>
        <w:rPr>
          <w:sz w:val="20"/>
          <w:szCs w:val="20"/>
        </w:rPr>
        <w:t>w zakresie danych, gdzie Państwo wyraziliście zgodę na ich przetwarzanie, do czasu cofnięcie zgody, nie dłużej jednak niż do czasu, wskazanego w ppkt. 1.</w:t>
      </w:r>
    </w:p>
    <w:p w14:paraId="40A80705" w14:textId="77777777" w:rsidR="007F1FBE" w:rsidRDefault="007F1FBE" w:rsidP="007F1FBE">
      <w:pPr>
        <w:pStyle w:val="ng-scope"/>
        <w:numPr>
          <w:ilvl w:val="0"/>
          <w:numId w:val="1"/>
        </w:numPr>
        <w:shd w:val="clear" w:color="auto" w:fill="FFFFFF"/>
        <w:spacing w:before="0" w:beforeAutospacing="0" w:after="0" w:afterAutospacing="0"/>
        <w:jc w:val="both"/>
        <w:rPr>
          <w:sz w:val="20"/>
          <w:szCs w:val="20"/>
        </w:rPr>
      </w:pPr>
      <w:r>
        <w:rPr>
          <w:sz w:val="20"/>
          <w:szCs w:val="20"/>
        </w:rPr>
        <w:t>W związku z przetwarzaniem Państwa danych osobowych przez Administratora mają Państwo prawo do:</w:t>
      </w:r>
    </w:p>
    <w:p w14:paraId="0922227C" w14:textId="77777777" w:rsidR="007F1FBE" w:rsidRDefault="007F1FBE" w:rsidP="007F1FBE">
      <w:pPr>
        <w:pStyle w:val="ng-scope"/>
        <w:numPr>
          <w:ilvl w:val="0"/>
          <w:numId w:val="4"/>
        </w:numPr>
        <w:shd w:val="clear" w:color="auto" w:fill="FFFFFF"/>
        <w:spacing w:before="0" w:beforeAutospacing="0" w:after="0" w:afterAutospacing="0"/>
        <w:ind w:left="993" w:firstLine="0"/>
        <w:jc w:val="both"/>
        <w:rPr>
          <w:sz w:val="20"/>
          <w:szCs w:val="20"/>
        </w:rPr>
      </w:pPr>
      <w:r>
        <w:rPr>
          <w:sz w:val="20"/>
          <w:szCs w:val="20"/>
        </w:rPr>
        <w:t>dostępu do treści  danych;</w:t>
      </w:r>
    </w:p>
    <w:p w14:paraId="7D91B673" w14:textId="77777777" w:rsidR="007F1FBE" w:rsidRDefault="007F1FBE" w:rsidP="007F1FBE">
      <w:pPr>
        <w:pStyle w:val="ng-scope"/>
        <w:numPr>
          <w:ilvl w:val="0"/>
          <w:numId w:val="4"/>
        </w:numPr>
        <w:shd w:val="clear" w:color="auto" w:fill="FFFFFF"/>
        <w:spacing w:before="0" w:beforeAutospacing="0" w:after="0" w:afterAutospacing="0"/>
        <w:ind w:left="993" w:firstLine="0"/>
        <w:jc w:val="both"/>
        <w:rPr>
          <w:sz w:val="20"/>
          <w:szCs w:val="20"/>
        </w:rPr>
      </w:pPr>
      <w:r>
        <w:rPr>
          <w:sz w:val="20"/>
          <w:szCs w:val="20"/>
        </w:rPr>
        <w:t>sprostowania danych;</w:t>
      </w:r>
    </w:p>
    <w:p w14:paraId="5A115DF3" w14:textId="77777777" w:rsidR="007F1FBE" w:rsidRDefault="007F1FBE" w:rsidP="007F1FBE">
      <w:pPr>
        <w:pStyle w:val="ng-scope"/>
        <w:numPr>
          <w:ilvl w:val="0"/>
          <w:numId w:val="4"/>
        </w:numPr>
        <w:shd w:val="clear" w:color="auto" w:fill="FFFFFF"/>
        <w:spacing w:before="0" w:beforeAutospacing="0" w:after="0" w:afterAutospacing="0"/>
        <w:ind w:left="993" w:firstLine="0"/>
        <w:jc w:val="both"/>
        <w:rPr>
          <w:sz w:val="20"/>
          <w:szCs w:val="20"/>
        </w:rPr>
      </w:pPr>
      <w:r>
        <w:rPr>
          <w:sz w:val="20"/>
          <w:szCs w:val="20"/>
        </w:rPr>
        <w:t>usunięcia danych jeżeli:</w:t>
      </w:r>
    </w:p>
    <w:p w14:paraId="674E1D00" w14:textId="77777777" w:rsidR="007F1FBE" w:rsidRDefault="007F1FBE" w:rsidP="007F1FBE">
      <w:pPr>
        <w:tabs>
          <w:tab w:val="left" w:pos="1701"/>
        </w:tabs>
        <w:spacing w:after="0" w:line="240" w:lineRule="auto"/>
        <w:ind w:left="1418"/>
        <w:jc w:val="both"/>
        <w:rPr>
          <w:rFonts w:ascii="Times New Roman" w:hAnsi="Times New Roman"/>
          <w:sz w:val="20"/>
          <w:szCs w:val="20"/>
        </w:rPr>
      </w:pPr>
      <w:r>
        <w:rPr>
          <w:rFonts w:ascii="Times New Roman" w:hAnsi="Times New Roman"/>
          <w:sz w:val="20"/>
          <w:szCs w:val="20"/>
        </w:rPr>
        <w:t>- wycofają Państwo swoją zgodę na przetwarzanie danych osobowych,</w:t>
      </w:r>
    </w:p>
    <w:p w14:paraId="3ABB6E27" w14:textId="77777777" w:rsidR="007F1FBE" w:rsidRDefault="007F1FBE" w:rsidP="007F1FBE">
      <w:pPr>
        <w:tabs>
          <w:tab w:val="left" w:pos="1701"/>
        </w:tabs>
        <w:spacing w:after="0" w:line="240" w:lineRule="auto"/>
        <w:ind w:left="1560" w:hanging="142"/>
        <w:jc w:val="both"/>
        <w:rPr>
          <w:rFonts w:ascii="Times New Roman" w:hAnsi="Times New Roman"/>
          <w:sz w:val="20"/>
          <w:szCs w:val="20"/>
        </w:rPr>
      </w:pPr>
      <w:r>
        <w:rPr>
          <w:rFonts w:ascii="Times New Roman" w:hAnsi="Times New Roman"/>
          <w:sz w:val="20"/>
          <w:szCs w:val="20"/>
        </w:rPr>
        <w:t>- Państwa dane osobowe przestaną być niezbędne do celów, w których zostały zebrane lub w   których  były przetwarzane,</w:t>
      </w:r>
    </w:p>
    <w:p w14:paraId="437DB040" w14:textId="77777777" w:rsidR="007F1FBE" w:rsidRDefault="007F1FBE" w:rsidP="007F1FBE">
      <w:pPr>
        <w:tabs>
          <w:tab w:val="left" w:pos="1701"/>
        </w:tabs>
        <w:spacing w:after="0" w:line="240" w:lineRule="auto"/>
        <w:ind w:left="1418"/>
        <w:jc w:val="both"/>
        <w:rPr>
          <w:rFonts w:ascii="Times New Roman" w:hAnsi="Times New Roman"/>
          <w:sz w:val="20"/>
          <w:szCs w:val="20"/>
        </w:rPr>
      </w:pPr>
      <w:r>
        <w:rPr>
          <w:rFonts w:ascii="Times New Roman" w:hAnsi="Times New Roman"/>
          <w:sz w:val="20"/>
          <w:szCs w:val="20"/>
        </w:rPr>
        <w:t>- Państwa dane osobowe są przetwarzane niezgodnie z prawem,</w:t>
      </w:r>
    </w:p>
    <w:p w14:paraId="47DF582C" w14:textId="77777777" w:rsidR="007F1FBE" w:rsidRDefault="007F1FBE" w:rsidP="007F1FBE">
      <w:pPr>
        <w:pStyle w:val="ng-scope"/>
        <w:numPr>
          <w:ilvl w:val="0"/>
          <w:numId w:val="4"/>
        </w:numPr>
        <w:shd w:val="clear" w:color="auto" w:fill="FFFFFF"/>
        <w:spacing w:before="0" w:beforeAutospacing="0" w:after="0" w:afterAutospacing="0"/>
        <w:ind w:left="993" w:firstLine="0"/>
        <w:jc w:val="both"/>
        <w:rPr>
          <w:sz w:val="20"/>
          <w:szCs w:val="20"/>
        </w:rPr>
      </w:pPr>
      <w:r>
        <w:rPr>
          <w:sz w:val="20"/>
          <w:szCs w:val="20"/>
        </w:rPr>
        <w:t>ograniczenia przetwarzania  danych;</w:t>
      </w:r>
    </w:p>
    <w:p w14:paraId="5E46706A" w14:textId="77777777" w:rsidR="007F1FBE" w:rsidRDefault="007F1FBE" w:rsidP="007F1FBE">
      <w:pPr>
        <w:pStyle w:val="ng-scope"/>
        <w:numPr>
          <w:ilvl w:val="0"/>
          <w:numId w:val="4"/>
        </w:numPr>
        <w:shd w:val="clear" w:color="auto" w:fill="FFFFFF"/>
        <w:tabs>
          <w:tab w:val="left" w:pos="1418"/>
        </w:tabs>
        <w:spacing w:before="0" w:beforeAutospacing="0" w:after="0" w:afterAutospacing="0"/>
        <w:ind w:left="1418" w:hanging="425"/>
        <w:jc w:val="both"/>
        <w:rPr>
          <w:sz w:val="20"/>
          <w:szCs w:val="20"/>
        </w:rPr>
      </w:pPr>
      <w:r>
        <w:rPr>
          <w:sz w:val="20"/>
          <w:szCs w:val="20"/>
        </w:rPr>
        <w:t>wniesienia sprzeciwu wobec przetwarzania danych na podstawie art. 21 RODO, wobec  przetwarzania danych osobowych opartego na art. 6 ust. 1 lit. e) RODO</w:t>
      </w:r>
    </w:p>
    <w:p w14:paraId="4F5389F1" w14:textId="77777777" w:rsidR="007F1FBE" w:rsidRDefault="007F1FBE" w:rsidP="007F1FBE">
      <w:pPr>
        <w:pStyle w:val="ng-scope"/>
        <w:numPr>
          <w:ilvl w:val="0"/>
          <w:numId w:val="4"/>
        </w:numPr>
        <w:shd w:val="clear" w:color="auto" w:fill="FFFFFF"/>
        <w:spacing w:before="0" w:beforeAutospacing="0" w:after="0" w:afterAutospacing="0"/>
        <w:ind w:left="1418" w:hanging="425"/>
        <w:jc w:val="both"/>
        <w:rPr>
          <w:sz w:val="20"/>
          <w:szCs w:val="20"/>
        </w:rPr>
      </w:pPr>
      <w:r>
        <w:rPr>
          <w:sz w:val="20"/>
          <w:szCs w:val="20"/>
        </w:rPr>
        <w:t>cofnięcia zgody w dowolnym momencie. Cofnięcie zgody nie wpływa na przetwarzanie danych dokonywane przez nas przed jej cofnięciem.</w:t>
      </w:r>
    </w:p>
    <w:p w14:paraId="52DFD0EB" w14:textId="77777777" w:rsidR="007F1FBE" w:rsidRDefault="007F1FBE" w:rsidP="007F1FBE">
      <w:pPr>
        <w:pStyle w:val="ng-scope"/>
        <w:numPr>
          <w:ilvl w:val="0"/>
          <w:numId w:val="1"/>
        </w:numPr>
        <w:shd w:val="clear" w:color="auto" w:fill="FFFFFF"/>
        <w:spacing w:before="0" w:beforeAutospacing="0" w:after="0" w:afterAutospacing="0"/>
        <w:jc w:val="both"/>
        <w:rPr>
          <w:sz w:val="20"/>
          <w:szCs w:val="20"/>
        </w:rPr>
      </w:pPr>
      <w:r>
        <w:rPr>
          <w:sz w:val="20"/>
          <w:szCs w:val="20"/>
        </w:rPr>
        <w:t>Podanie Państwa danych:</w:t>
      </w:r>
    </w:p>
    <w:p w14:paraId="6F5EB690" w14:textId="77777777" w:rsidR="007F1FBE" w:rsidRDefault="007F1FBE" w:rsidP="007F1FBE">
      <w:pPr>
        <w:pStyle w:val="ng-scope"/>
        <w:numPr>
          <w:ilvl w:val="0"/>
          <w:numId w:val="5"/>
        </w:numPr>
        <w:shd w:val="clear" w:color="auto" w:fill="FFFFFF"/>
        <w:spacing w:before="0" w:beforeAutospacing="0" w:after="0" w:afterAutospacing="0"/>
        <w:ind w:left="1418"/>
        <w:jc w:val="both"/>
        <w:rPr>
          <w:sz w:val="20"/>
          <w:szCs w:val="20"/>
        </w:rPr>
      </w:pPr>
      <w:r>
        <w:rPr>
          <w:sz w:val="20"/>
          <w:szCs w:val="20"/>
        </w:rPr>
        <w:lastRenderedPageBreak/>
        <w:t xml:space="preserve">jest wymogiem ustawy na podstawie, których działa administrator. Jeżeli odmówią Państwo podania swoich danych lub przekażą nieprawidłowe dane, administrator nie będzie mógł zrealizować celu jakim </w:t>
      </w:r>
      <w:r>
        <w:rPr>
          <w:iCs/>
          <w:sz w:val="20"/>
          <w:szCs w:val="20"/>
          <w:shd w:val="clear" w:color="auto" w:fill="FFFFFF"/>
        </w:rPr>
        <w:t xml:space="preserve">jest  </w:t>
      </w:r>
      <w:r>
        <w:rPr>
          <w:sz w:val="20"/>
          <w:szCs w:val="20"/>
        </w:rPr>
        <w:t xml:space="preserve">zaspokajanie zbiorowych potrzeb wspólnoty poprzez </w:t>
      </w:r>
      <w:r>
        <w:rPr>
          <w:iCs/>
          <w:sz w:val="20"/>
          <w:szCs w:val="20"/>
          <w:shd w:val="clear" w:color="auto" w:fill="FFFFFF"/>
        </w:rPr>
        <w:t xml:space="preserve">organizowanie m.in. przedsięwzięć o charakterze kulturalnym, sportowym rekreacyjnym, turystycznym </w:t>
      </w:r>
      <w:r>
        <w:rPr>
          <w:sz w:val="20"/>
          <w:szCs w:val="20"/>
        </w:rPr>
        <w:t>w celu realizacji zadań gminy związanych z promowaniem kultury, kultury fizycznej,  turystki itp.</w:t>
      </w:r>
    </w:p>
    <w:p w14:paraId="1F8EA16F" w14:textId="77777777" w:rsidR="007F1FBE" w:rsidRDefault="007F1FBE" w:rsidP="007F1FBE">
      <w:pPr>
        <w:pStyle w:val="ng-scope"/>
        <w:numPr>
          <w:ilvl w:val="0"/>
          <w:numId w:val="5"/>
        </w:numPr>
        <w:shd w:val="clear" w:color="auto" w:fill="FFFFFF"/>
        <w:spacing w:before="0" w:beforeAutospacing="0" w:after="0" w:afterAutospacing="0"/>
        <w:ind w:left="1418"/>
        <w:jc w:val="both"/>
        <w:rPr>
          <w:sz w:val="20"/>
          <w:szCs w:val="20"/>
        </w:rPr>
      </w:pPr>
      <w:r>
        <w:rPr>
          <w:sz w:val="20"/>
          <w:szCs w:val="20"/>
        </w:rPr>
        <w:t xml:space="preserve">w zakresie zgody podanie danych jest  dobrowolne, zgoda może być wycofana w dowolnym momencie. W  każdej chwili można poinformować osobę, która ze strony administratora nagrywa film lub wykonuje zdjęcia, o tym, że nie wyrażają Państwo zgody na fotografowanie lub nagrywanie.  Zgodę na przetwarzanie wizerunku można wycofać także po zakończeniu uroczystości, wycieczki czy innego przedsięwzięcia w którym Państwo braliście udział.   </w:t>
      </w:r>
    </w:p>
    <w:p w14:paraId="3DD3E130" w14:textId="77777777" w:rsidR="007F1FBE" w:rsidRDefault="007F1FBE" w:rsidP="007F1FBE">
      <w:pPr>
        <w:pStyle w:val="ng-scope"/>
        <w:shd w:val="clear" w:color="auto" w:fill="FFFFFF"/>
        <w:spacing w:before="0" w:beforeAutospacing="0" w:after="0" w:afterAutospacing="0"/>
        <w:ind w:left="1418"/>
        <w:jc w:val="both"/>
        <w:rPr>
          <w:sz w:val="20"/>
          <w:szCs w:val="20"/>
        </w:rPr>
      </w:pPr>
      <w:r>
        <w:rPr>
          <w:sz w:val="20"/>
          <w:szCs w:val="20"/>
        </w:rPr>
        <w:t>Jeżeli Państwo nie wyrażają swojej zgody administrator, nie będzie mógł wykorzystać Państwa wizerunku do promocji swojego przedsięwzięcia.</w:t>
      </w:r>
    </w:p>
    <w:p w14:paraId="0472BB51" w14:textId="77777777" w:rsidR="007F1FBE" w:rsidRDefault="007F1FBE" w:rsidP="007F1FBE">
      <w:pPr>
        <w:numPr>
          <w:ilvl w:val="0"/>
          <w:numId w:val="1"/>
        </w:numPr>
        <w:spacing w:after="0"/>
        <w:jc w:val="both"/>
        <w:rPr>
          <w:rFonts w:ascii="Times New Roman" w:hAnsi="Times New Roman"/>
          <w:sz w:val="20"/>
          <w:szCs w:val="20"/>
        </w:rPr>
      </w:pPr>
      <w:r>
        <w:rPr>
          <w:rFonts w:ascii="Times New Roman" w:hAnsi="Times New Roman"/>
          <w:sz w:val="20"/>
          <w:szCs w:val="20"/>
        </w:rPr>
        <w:t>Przysługuje Państwu także skarga do organu nadzorczego - Prezesa Urzędu Ochrony Danych Osobowych ul. Stawki 2, Warszawa - gdy uznają Państwo, iż przetwarzanie swoich danych osobowych narusza przepisy obowiązującego prawa.</w:t>
      </w:r>
    </w:p>
    <w:p w14:paraId="4088D3D7" w14:textId="77777777" w:rsidR="007F1FBE" w:rsidRDefault="007F1FBE" w:rsidP="007F1FBE">
      <w:pPr>
        <w:numPr>
          <w:ilvl w:val="0"/>
          <w:numId w:val="1"/>
        </w:numPr>
        <w:spacing w:after="0"/>
        <w:jc w:val="both"/>
        <w:rPr>
          <w:rFonts w:ascii="Times New Roman" w:hAnsi="Times New Roman"/>
          <w:sz w:val="20"/>
          <w:szCs w:val="20"/>
        </w:rPr>
      </w:pPr>
      <w:r>
        <w:rPr>
          <w:rFonts w:ascii="Times New Roman" w:hAnsi="Times New Roman"/>
          <w:sz w:val="20"/>
          <w:szCs w:val="20"/>
        </w:rPr>
        <w:t>Państwa nie podlegają zautomatyzowanemu podejmowaniu decyzji, w tym również w formie profilowania.</w:t>
      </w:r>
    </w:p>
    <w:p w14:paraId="5C33A889" w14:textId="77777777" w:rsidR="007F1FBE" w:rsidRDefault="007F1FBE" w:rsidP="007F1FBE">
      <w:pPr>
        <w:pStyle w:val="Akapitzlist"/>
        <w:numPr>
          <w:ilvl w:val="0"/>
          <w:numId w:val="1"/>
        </w:numPr>
        <w:spacing w:after="0" w:line="240" w:lineRule="auto"/>
        <w:jc w:val="both"/>
        <w:rPr>
          <w:rFonts w:ascii="Times New Roman" w:hAnsi="Times New Roman"/>
          <w:sz w:val="20"/>
          <w:szCs w:val="20"/>
        </w:rPr>
      </w:pPr>
      <w:r>
        <w:rPr>
          <w:rFonts w:ascii="Times New Roman" w:hAnsi="Times New Roman"/>
          <w:sz w:val="20"/>
          <w:szCs w:val="20"/>
        </w:rPr>
        <w:t>Administrator nie przekazuje danych osobowych do państwa trzeciego lub organizacji międzynarodowych.</w:t>
      </w:r>
    </w:p>
    <w:p w14:paraId="44D569E9" w14:textId="77777777" w:rsidR="007F1FBE" w:rsidRDefault="007F1FBE" w:rsidP="007F1FBE">
      <w:pPr>
        <w:pStyle w:val="Akapitzlist"/>
        <w:spacing w:after="0" w:line="240" w:lineRule="auto"/>
        <w:jc w:val="both"/>
        <w:rPr>
          <w:rFonts w:ascii="Times New Roman" w:hAnsi="Times New Roman"/>
          <w:sz w:val="18"/>
          <w:szCs w:val="18"/>
        </w:rPr>
      </w:pPr>
    </w:p>
    <w:p w14:paraId="4A4CD6D3" w14:textId="77777777" w:rsidR="007F1FBE" w:rsidRDefault="007F1FBE" w:rsidP="007F1FBE">
      <w:pPr>
        <w:pStyle w:val="Akapitzlist"/>
        <w:spacing w:after="0" w:line="276" w:lineRule="auto"/>
        <w:ind w:left="567"/>
        <w:jc w:val="both"/>
        <w:rPr>
          <w:rFonts w:ascii="Cambria" w:hAnsi="Cambria"/>
          <w:sz w:val="20"/>
          <w:szCs w:val="20"/>
        </w:rPr>
      </w:pPr>
    </w:p>
    <w:p w14:paraId="429DEA33" w14:textId="77777777" w:rsidR="0038550F" w:rsidRDefault="0038550F" w:rsidP="007F1FBE">
      <w:pPr>
        <w:pStyle w:val="Nagwek"/>
        <w:spacing w:line="360" w:lineRule="auto"/>
        <w:jc w:val="center"/>
        <w:rPr>
          <w:rFonts w:ascii="Times New Roman" w:hAnsi="Times New Roman"/>
        </w:rPr>
      </w:pPr>
    </w:p>
    <w:p w14:paraId="75784DE5" w14:textId="77777777" w:rsidR="0038550F" w:rsidRDefault="0038550F" w:rsidP="007F1FBE">
      <w:pPr>
        <w:pStyle w:val="Nagwek"/>
        <w:spacing w:line="360" w:lineRule="auto"/>
        <w:jc w:val="center"/>
        <w:rPr>
          <w:rFonts w:ascii="Times New Roman" w:hAnsi="Times New Roman"/>
        </w:rPr>
      </w:pPr>
    </w:p>
    <w:p w14:paraId="00D6740F" w14:textId="77777777" w:rsidR="0038550F" w:rsidRDefault="0038550F" w:rsidP="007F1FBE">
      <w:pPr>
        <w:pStyle w:val="Nagwek"/>
        <w:spacing w:line="360" w:lineRule="auto"/>
        <w:jc w:val="center"/>
        <w:rPr>
          <w:rFonts w:ascii="Times New Roman" w:hAnsi="Times New Roman"/>
        </w:rPr>
      </w:pPr>
    </w:p>
    <w:p w14:paraId="31585F36" w14:textId="77777777" w:rsidR="0038550F" w:rsidRDefault="0038550F" w:rsidP="007F1FBE">
      <w:pPr>
        <w:pStyle w:val="Nagwek"/>
        <w:spacing w:line="360" w:lineRule="auto"/>
        <w:jc w:val="center"/>
        <w:rPr>
          <w:rFonts w:ascii="Times New Roman" w:hAnsi="Times New Roman"/>
        </w:rPr>
      </w:pPr>
    </w:p>
    <w:p w14:paraId="667672AE" w14:textId="77777777" w:rsidR="0038550F" w:rsidRDefault="0038550F" w:rsidP="007F1FBE">
      <w:pPr>
        <w:pStyle w:val="Nagwek"/>
        <w:spacing w:line="360" w:lineRule="auto"/>
        <w:jc w:val="center"/>
        <w:rPr>
          <w:rFonts w:ascii="Times New Roman" w:hAnsi="Times New Roman"/>
        </w:rPr>
      </w:pPr>
    </w:p>
    <w:p w14:paraId="35FFB790" w14:textId="77777777" w:rsidR="0038550F" w:rsidRDefault="0038550F" w:rsidP="007F1FBE">
      <w:pPr>
        <w:pStyle w:val="Nagwek"/>
        <w:spacing w:line="360" w:lineRule="auto"/>
        <w:jc w:val="center"/>
        <w:rPr>
          <w:rFonts w:ascii="Times New Roman" w:hAnsi="Times New Roman"/>
        </w:rPr>
      </w:pPr>
    </w:p>
    <w:p w14:paraId="4B3A954E" w14:textId="77777777" w:rsidR="0038550F" w:rsidRDefault="0038550F" w:rsidP="007F1FBE">
      <w:pPr>
        <w:pStyle w:val="Nagwek"/>
        <w:spacing w:line="360" w:lineRule="auto"/>
        <w:jc w:val="center"/>
        <w:rPr>
          <w:rFonts w:ascii="Times New Roman" w:hAnsi="Times New Roman"/>
        </w:rPr>
      </w:pPr>
    </w:p>
    <w:p w14:paraId="158A973A" w14:textId="77777777" w:rsidR="0038550F" w:rsidRDefault="0038550F" w:rsidP="007F1FBE">
      <w:pPr>
        <w:pStyle w:val="Nagwek"/>
        <w:spacing w:line="360" w:lineRule="auto"/>
        <w:jc w:val="center"/>
        <w:rPr>
          <w:rFonts w:ascii="Times New Roman" w:hAnsi="Times New Roman"/>
        </w:rPr>
      </w:pPr>
    </w:p>
    <w:p w14:paraId="045260CB" w14:textId="77777777" w:rsidR="0038550F" w:rsidRDefault="0038550F" w:rsidP="007F1FBE">
      <w:pPr>
        <w:pStyle w:val="Nagwek"/>
        <w:spacing w:line="360" w:lineRule="auto"/>
        <w:jc w:val="center"/>
        <w:rPr>
          <w:rFonts w:ascii="Times New Roman" w:hAnsi="Times New Roman"/>
        </w:rPr>
      </w:pPr>
    </w:p>
    <w:p w14:paraId="346B9BF3" w14:textId="77777777" w:rsidR="0038550F" w:rsidRDefault="0038550F" w:rsidP="007F1FBE">
      <w:pPr>
        <w:pStyle w:val="Nagwek"/>
        <w:spacing w:line="360" w:lineRule="auto"/>
        <w:jc w:val="center"/>
        <w:rPr>
          <w:rFonts w:ascii="Times New Roman" w:hAnsi="Times New Roman"/>
        </w:rPr>
      </w:pPr>
    </w:p>
    <w:p w14:paraId="07406283" w14:textId="77777777" w:rsidR="0038550F" w:rsidRDefault="0038550F" w:rsidP="007F1FBE">
      <w:pPr>
        <w:pStyle w:val="Nagwek"/>
        <w:spacing w:line="360" w:lineRule="auto"/>
        <w:jc w:val="center"/>
        <w:rPr>
          <w:rFonts w:ascii="Times New Roman" w:hAnsi="Times New Roman"/>
        </w:rPr>
      </w:pPr>
    </w:p>
    <w:p w14:paraId="185387DF" w14:textId="77777777" w:rsidR="0038550F" w:rsidRDefault="0038550F" w:rsidP="007F1FBE">
      <w:pPr>
        <w:pStyle w:val="Nagwek"/>
        <w:spacing w:line="360" w:lineRule="auto"/>
        <w:jc w:val="center"/>
        <w:rPr>
          <w:rFonts w:ascii="Times New Roman" w:hAnsi="Times New Roman"/>
        </w:rPr>
      </w:pPr>
    </w:p>
    <w:p w14:paraId="51356AD7" w14:textId="77777777" w:rsidR="0038550F" w:rsidRDefault="0038550F" w:rsidP="007F1FBE">
      <w:pPr>
        <w:pStyle w:val="Nagwek"/>
        <w:spacing w:line="360" w:lineRule="auto"/>
        <w:jc w:val="center"/>
        <w:rPr>
          <w:rFonts w:ascii="Times New Roman" w:hAnsi="Times New Roman"/>
        </w:rPr>
      </w:pPr>
    </w:p>
    <w:p w14:paraId="73203E65" w14:textId="77777777" w:rsidR="0038550F" w:rsidRDefault="0038550F" w:rsidP="007F1FBE">
      <w:pPr>
        <w:pStyle w:val="Nagwek"/>
        <w:spacing w:line="360" w:lineRule="auto"/>
        <w:jc w:val="center"/>
        <w:rPr>
          <w:rFonts w:ascii="Times New Roman" w:hAnsi="Times New Roman"/>
        </w:rPr>
      </w:pPr>
    </w:p>
    <w:p w14:paraId="129ECC91" w14:textId="77777777" w:rsidR="0038550F" w:rsidRDefault="0038550F" w:rsidP="007F1FBE">
      <w:pPr>
        <w:pStyle w:val="Nagwek"/>
        <w:spacing w:line="360" w:lineRule="auto"/>
        <w:jc w:val="center"/>
        <w:rPr>
          <w:rFonts w:ascii="Times New Roman" w:hAnsi="Times New Roman"/>
        </w:rPr>
      </w:pPr>
    </w:p>
    <w:p w14:paraId="22C5653F" w14:textId="77777777" w:rsidR="0038550F" w:rsidRDefault="0038550F" w:rsidP="007F1FBE">
      <w:pPr>
        <w:pStyle w:val="Nagwek"/>
        <w:spacing w:line="360" w:lineRule="auto"/>
        <w:jc w:val="center"/>
        <w:rPr>
          <w:rFonts w:ascii="Times New Roman" w:hAnsi="Times New Roman"/>
        </w:rPr>
      </w:pPr>
    </w:p>
    <w:p w14:paraId="21FC4093" w14:textId="77777777" w:rsidR="0038550F" w:rsidRDefault="0038550F" w:rsidP="007F1FBE">
      <w:pPr>
        <w:pStyle w:val="Nagwek"/>
        <w:spacing w:line="360" w:lineRule="auto"/>
        <w:jc w:val="center"/>
        <w:rPr>
          <w:rFonts w:ascii="Times New Roman" w:hAnsi="Times New Roman"/>
        </w:rPr>
      </w:pPr>
    </w:p>
    <w:p w14:paraId="4D90238A" w14:textId="77777777" w:rsidR="0038550F" w:rsidRDefault="0038550F" w:rsidP="007F1FBE">
      <w:pPr>
        <w:pStyle w:val="Nagwek"/>
        <w:spacing w:line="360" w:lineRule="auto"/>
        <w:jc w:val="center"/>
        <w:rPr>
          <w:rFonts w:ascii="Times New Roman" w:hAnsi="Times New Roman"/>
        </w:rPr>
      </w:pPr>
    </w:p>
    <w:p w14:paraId="60C54197" w14:textId="77777777" w:rsidR="0038550F" w:rsidRDefault="0038550F" w:rsidP="007F1FBE">
      <w:pPr>
        <w:pStyle w:val="Nagwek"/>
        <w:spacing w:line="360" w:lineRule="auto"/>
        <w:jc w:val="center"/>
        <w:rPr>
          <w:rFonts w:ascii="Times New Roman" w:hAnsi="Times New Roman"/>
        </w:rPr>
      </w:pPr>
    </w:p>
    <w:p w14:paraId="55E15AE3" w14:textId="77777777" w:rsidR="0038550F" w:rsidRDefault="0038550F" w:rsidP="007F1FBE">
      <w:pPr>
        <w:pStyle w:val="Nagwek"/>
        <w:spacing w:line="360" w:lineRule="auto"/>
        <w:jc w:val="center"/>
        <w:rPr>
          <w:rFonts w:ascii="Times New Roman" w:hAnsi="Times New Roman"/>
        </w:rPr>
      </w:pPr>
    </w:p>
    <w:p w14:paraId="650CFFA4" w14:textId="77777777" w:rsidR="0038550F" w:rsidRDefault="0038550F" w:rsidP="007F1FBE">
      <w:pPr>
        <w:pStyle w:val="Nagwek"/>
        <w:spacing w:line="360" w:lineRule="auto"/>
        <w:jc w:val="center"/>
        <w:rPr>
          <w:rFonts w:ascii="Times New Roman" w:hAnsi="Times New Roman"/>
        </w:rPr>
      </w:pPr>
    </w:p>
    <w:p w14:paraId="3A9379EB" w14:textId="77777777" w:rsidR="0038550F" w:rsidRDefault="0038550F" w:rsidP="007F1FBE">
      <w:pPr>
        <w:pStyle w:val="Nagwek"/>
        <w:spacing w:line="360" w:lineRule="auto"/>
        <w:jc w:val="center"/>
        <w:rPr>
          <w:rFonts w:ascii="Times New Roman" w:hAnsi="Times New Roman"/>
        </w:rPr>
      </w:pPr>
    </w:p>
    <w:p w14:paraId="40DFF1EE" w14:textId="77777777" w:rsidR="0038550F" w:rsidRDefault="0038550F" w:rsidP="007F1FBE">
      <w:pPr>
        <w:pStyle w:val="Nagwek"/>
        <w:spacing w:line="360" w:lineRule="auto"/>
        <w:jc w:val="center"/>
        <w:rPr>
          <w:rFonts w:ascii="Times New Roman" w:hAnsi="Times New Roman"/>
        </w:rPr>
      </w:pPr>
    </w:p>
    <w:p w14:paraId="43BE00E3" w14:textId="77777777" w:rsidR="0038550F" w:rsidRDefault="0038550F" w:rsidP="007F1FBE">
      <w:pPr>
        <w:pStyle w:val="Nagwek"/>
        <w:spacing w:line="360" w:lineRule="auto"/>
        <w:jc w:val="center"/>
        <w:rPr>
          <w:rFonts w:ascii="Times New Roman" w:hAnsi="Times New Roman"/>
        </w:rPr>
      </w:pPr>
    </w:p>
    <w:sectPr w:rsidR="00385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74665"/>
    <w:multiLevelType w:val="hybridMultilevel"/>
    <w:tmpl w:val="B41C1D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00A515A"/>
    <w:multiLevelType w:val="hybridMultilevel"/>
    <w:tmpl w:val="F15E5C8A"/>
    <w:lvl w:ilvl="0" w:tplc="737CB61C">
      <w:start w:val="1"/>
      <w:numFmt w:val="decimal"/>
      <w:lvlText w:val="%1)"/>
      <w:lvlJc w:val="left"/>
      <w:pPr>
        <w:ind w:left="720" w:hanging="360"/>
      </w:pPr>
      <w:rPr>
        <w:rFonts w:ascii="Times New Roman" w:hAnsi="Times New Roman" w:cs="Times New Roman"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BBD1F2B"/>
    <w:multiLevelType w:val="hybridMultilevel"/>
    <w:tmpl w:val="CF8CDCD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3" w15:restartNumberingAfterBreak="0">
    <w:nsid w:val="33F21084"/>
    <w:multiLevelType w:val="hybridMultilevel"/>
    <w:tmpl w:val="7BF60D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8C152BD"/>
    <w:multiLevelType w:val="hybridMultilevel"/>
    <w:tmpl w:val="90A6A864"/>
    <w:lvl w:ilvl="0" w:tplc="04150011">
      <w:start w:val="1"/>
      <w:numFmt w:val="decimal"/>
      <w:lvlText w:val="%1)"/>
      <w:lvlJc w:val="left"/>
      <w:pPr>
        <w:ind w:left="3905"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319238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137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49864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4848739">
    <w:abstractNumId w:val="4"/>
    <w:lvlOverride w:ilvl="0">
      <w:startOverride w:val="1"/>
    </w:lvlOverride>
    <w:lvlOverride w:ilvl="1"/>
    <w:lvlOverride w:ilvl="2"/>
    <w:lvlOverride w:ilvl="3"/>
    <w:lvlOverride w:ilvl="4"/>
    <w:lvlOverride w:ilvl="5"/>
    <w:lvlOverride w:ilvl="6"/>
    <w:lvlOverride w:ilvl="7"/>
    <w:lvlOverride w:ilvl="8"/>
  </w:num>
  <w:num w:numId="5" w16cid:durableId="1031878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E"/>
    <w:rsid w:val="0038550F"/>
    <w:rsid w:val="00554AA7"/>
    <w:rsid w:val="00781B38"/>
    <w:rsid w:val="007A01ED"/>
    <w:rsid w:val="007F1FBE"/>
    <w:rsid w:val="00D47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F4C0"/>
  <w15:chartTrackingRefBased/>
  <w15:docId w15:val="{E41A7568-6E78-4614-87E3-6E44447D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1FBE"/>
    <w:pPr>
      <w:spacing w:line="25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7F1FBE"/>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1FBE"/>
    <w:rPr>
      <w:rFonts w:asciiTheme="majorHAnsi" w:eastAsiaTheme="majorEastAsia" w:hAnsiTheme="majorHAnsi" w:cstheme="majorBidi"/>
      <w:b/>
      <w:bCs/>
      <w:kern w:val="32"/>
      <w:sz w:val="32"/>
      <w:szCs w:val="32"/>
      <w14:ligatures w14:val="none"/>
    </w:rPr>
  </w:style>
  <w:style w:type="paragraph" w:styleId="Nagwek">
    <w:name w:val="header"/>
    <w:basedOn w:val="Normalny"/>
    <w:link w:val="NagwekZnak"/>
    <w:uiPriority w:val="99"/>
    <w:semiHidden/>
    <w:unhideWhenUsed/>
    <w:rsid w:val="007F1F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F1FBE"/>
    <w:rPr>
      <w:rFonts w:ascii="Calibri" w:eastAsia="Calibri" w:hAnsi="Calibri" w:cs="Times New Roman"/>
      <w:kern w:val="0"/>
      <w14:ligatures w14:val="none"/>
    </w:rPr>
  </w:style>
  <w:style w:type="paragraph" w:styleId="Stopka">
    <w:name w:val="footer"/>
    <w:basedOn w:val="Normalny"/>
    <w:link w:val="StopkaZnak"/>
    <w:uiPriority w:val="99"/>
    <w:semiHidden/>
    <w:unhideWhenUsed/>
    <w:rsid w:val="007F1FB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F1FBE"/>
    <w:rPr>
      <w:rFonts w:ascii="Calibri" w:eastAsia="Calibri" w:hAnsi="Calibri" w:cs="Times New Roman"/>
      <w:kern w:val="0"/>
      <w14:ligatures w14:val="none"/>
    </w:rPr>
  </w:style>
  <w:style w:type="paragraph" w:styleId="Akapitzlist">
    <w:name w:val="List Paragraph"/>
    <w:basedOn w:val="Normalny"/>
    <w:uiPriority w:val="34"/>
    <w:qFormat/>
    <w:rsid w:val="007F1FBE"/>
    <w:pPr>
      <w:ind w:left="720"/>
      <w:contextualSpacing/>
    </w:pPr>
  </w:style>
  <w:style w:type="paragraph" w:customStyle="1" w:styleId="ng-scope">
    <w:name w:val="ng-scope"/>
    <w:basedOn w:val="Normalny"/>
    <w:rsid w:val="007F1FBE"/>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7F1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85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um.chelmza.pl" TargetMode="External"/><Relationship Id="rId5" Type="http://schemas.openxmlformats.org/officeDocument/2006/relationships/hyperlink" Target="mailto:um@chelm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4725</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Rostkowski</dc:creator>
  <cp:keywords/>
  <dc:description/>
  <cp:lastModifiedBy>Marek Dzielski</cp:lastModifiedBy>
  <cp:revision>2</cp:revision>
  <cp:lastPrinted>2024-06-11T09:23:00Z</cp:lastPrinted>
  <dcterms:created xsi:type="dcterms:W3CDTF">2024-06-11T09:26:00Z</dcterms:created>
  <dcterms:modified xsi:type="dcterms:W3CDTF">2024-06-11T09:26:00Z</dcterms:modified>
</cp:coreProperties>
</file>